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493"/>
        <w:gridCol w:w="7190"/>
      </w:tblGrid>
      <w:tr w:rsidR="00A52C21" w:rsidTr="00A52C21">
        <w:trPr>
          <w:trHeight w:hRule="exact" w:val="1361"/>
        </w:trPr>
        <w:sdt>
          <w:sdtPr>
            <w:alias w:val="LOGO"/>
            <w:tag w:val="LOGO"/>
            <w:id w:val="1493061438"/>
            <w:placeholder>
              <w:docPart w:val="1C918F5D5BD642D185F5F4B340885B0D"/>
            </w:placeholder>
          </w:sdtPr>
          <w:sdtEndPr/>
          <w:sdtContent>
            <w:tc>
              <w:tcPr>
                <w:tcW w:w="3400" w:type="dxa"/>
                <w:shd w:val="clear" w:color="auto" w:fill="auto"/>
                <w:vAlign w:val="center"/>
              </w:tcPr>
              <w:p w:rsidR="00A52C21" w:rsidRDefault="00A52C21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noProof/>
                  </w:rPr>
                  <w:drawing>
                    <wp:inline distT="0" distB="0" distL="0" distR="0" wp14:anchorId="35DA1651" wp14:editId="0A96FD4B">
                      <wp:extent cx="1594485" cy="864235"/>
                      <wp:effectExtent l="0" t="0" r="5715" b="0"/>
                      <wp:docPr id="1" name="Grafi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4485" cy="8642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00" w:type="dxa"/>
            <w:shd w:val="clear" w:color="auto" w:fill="auto"/>
            <w:vAlign w:val="bottom"/>
          </w:tcPr>
          <w:sdt>
            <w:sdtPr>
              <w:alias w:val="Behördenbezeichnung"/>
              <w:tag w:val="Behördenbezeichnung"/>
              <w:id w:val="505401839"/>
              <w:lock w:val="contentLocked"/>
              <w:placeholder>
                <w:docPart w:val="7DA6A16177394E5F92C40B4068EBDF02"/>
              </w:placeholder>
            </w:sdtPr>
            <w:sdtEndPr/>
            <w:sdtContent>
              <w:p w:rsidR="00A52C21" w:rsidRDefault="00A52C21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 w:rsidRPr="00F42D90">
                  <w:rPr>
                    <w:b/>
                    <w:color w:val="000080"/>
                    <w:sz w:val="28"/>
                  </w:rPr>
                  <w:t>Luftfahrt-Bundesamt</w:t>
                </w:r>
              </w:p>
            </w:sdtContent>
          </w:sdt>
          <w:sdt>
            <w:sdtPr>
              <w:alias w:val="Geschäftsbereich"/>
              <w:tag w:val="Geschäftsbereich"/>
              <w:id w:val="-609584813"/>
              <w:placeholder>
                <w:docPart w:val="D83010DDC61F45F883F3B0ED787B6641"/>
              </w:placeholder>
            </w:sdtPr>
            <w:sdtEndPr/>
            <w:sdtContent>
              <w:p w:rsidR="00A52C21" w:rsidRDefault="00FA606C" w:rsidP="00D70D67">
                <w:pPr>
                  <w:framePr w:hSpace="142" w:wrap="around" w:vAnchor="page" w:hAnchor="page" w:x="1078" w:y="567"/>
                  <w:spacing w:after="0"/>
                  <w:suppressOverlap/>
                </w:pPr>
                <w:r>
                  <w:rPr>
                    <w:color w:val="000080"/>
                    <w:sz w:val="16"/>
                  </w:rPr>
                  <w:t xml:space="preserve">Bundesoberbehörde im Geschäftsbereich des Bundesministeriums </w:t>
                </w:r>
                <w:r>
                  <w:rPr>
                    <w:color w:val="000080"/>
                    <w:sz w:val="16"/>
                  </w:rPr>
                  <w:br/>
                  <w:t>für Digitales und Verkehr (BMDV)</w:t>
                </w:r>
              </w:p>
            </w:sdtContent>
          </w:sdt>
        </w:tc>
      </w:tr>
    </w:tbl>
    <w:p w:rsidR="00A52C21" w:rsidRDefault="00A52C21" w:rsidP="00D70D67">
      <w:pPr>
        <w:framePr w:hSpace="142" w:wrap="around" w:vAnchor="page" w:hAnchor="page" w:x="1078" w:y="567"/>
        <w:spacing w:after="0"/>
        <w:suppressOverlap/>
      </w:pPr>
    </w:p>
    <w:p w:rsidR="005917DA" w:rsidRDefault="005917DA"/>
    <w:p w:rsidR="009A1AEC" w:rsidRDefault="009A1AEC"/>
    <w:p w:rsidR="00E54886" w:rsidRPr="00282505" w:rsidRDefault="00E54886" w:rsidP="00E54886">
      <w:pP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Benennung Sicherheitsbeauftragter</w:t>
      </w:r>
    </w:p>
    <w:p w:rsidR="00E54886" w:rsidRPr="00282505" w:rsidRDefault="00E54886" w:rsidP="00E54886">
      <w:pPr>
        <w:jc w:val="center"/>
        <w:rPr>
          <w:b/>
          <w:color w:val="000000"/>
          <w:sz w:val="18"/>
          <w:szCs w:val="20"/>
        </w:rPr>
      </w:pPr>
    </w:p>
    <w:p w:rsidR="00E54886" w:rsidRPr="00282505" w:rsidRDefault="001C7306" w:rsidP="00E54886">
      <w:pPr>
        <w:spacing w:line="276" w:lineRule="auto"/>
      </w:pPr>
      <w:r>
        <w:t>Gemäß der Ve</w:t>
      </w:r>
      <w:r w:rsidR="00E54886" w:rsidRPr="00282505">
        <w:t xml:space="preserve">rordnung (EG) Nr. 300/2008 des Europäischen Parlaments und des Rates zur Festlegung gemeinsamer Vorschriften für die Sicherheit in der Zivilluftfahrt und ihrer Durchführungsbestimmungen benennt </w:t>
      </w:r>
      <w:r w:rsidR="00E54886" w:rsidRPr="00EF3801">
        <w:rPr>
          <w:rFonts w:eastAsia="MS Mincho"/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="00E54886" w:rsidRPr="00EF3801">
        <w:rPr>
          <w:rFonts w:eastAsia="MS Mincho"/>
          <w:color w:val="0000FF"/>
          <w:lang w:val="de-CH"/>
        </w:rPr>
        <w:instrText xml:space="preserve"> FORMTEXT </w:instrText>
      </w:r>
      <w:r w:rsidR="00E54886" w:rsidRPr="00EF3801">
        <w:rPr>
          <w:rFonts w:eastAsia="MS Mincho"/>
          <w:color w:val="0000FF"/>
          <w:lang w:val="de-CH"/>
        </w:rPr>
      </w:r>
      <w:r w:rsidR="00E54886" w:rsidRPr="00EF3801">
        <w:rPr>
          <w:rFonts w:eastAsia="MS Mincho"/>
          <w:color w:val="0000FF"/>
          <w:lang w:val="de-CH"/>
        </w:rPr>
        <w:fldChar w:fldCharType="separate"/>
      </w:r>
      <w:r w:rsidR="00E54886" w:rsidRPr="00EF3801">
        <w:rPr>
          <w:rFonts w:eastAsia="MS Mincho"/>
          <w:noProof/>
          <w:color w:val="0000FF"/>
          <w:lang w:val="de-CH"/>
        </w:rPr>
        <w:t>[Name des Unternehmens einfügen]</w:t>
      </w:r>
      <w:r w:rsidR="00E54886" w:rsidRPr="00EF3801">
        <w:rPr>
          <w:rFonts w:eastAsia="MS Mincho"/>
          <w:color w:val="0000FF"/>
          <w:lang w:val="de-CH"/>
        </w:rPr>
        <w:fldChar w:fldCharType="end"/>
      </w:r>
      <w:r w:rsidR="009A1AEC">
        <w:rPr>
          <w:rFonts w:eastAsia="MS Mincho"/>
          <w:color w:val="0000FF"/>
          <w:lang w:val="de-CH"/>
        </w:rPr>
        <w:t xml:space="preserve"> </w:t>
      </w:r>
      <w:r w:rsidR="00E54886" w:rsidRPr="00282505">
        <w:t>folgendes Sicherheitspersonal:</w:t>
      </w:r>
    </w:p>
    <w:p w:rsidR="00E54886" w:rsidRPr="00282505" w:rsidRDefault="00E54886" w:rsidP="00E548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E54886" w:rsidRPr="00282505" w:rsidTr="00D70D67">
        <w:tc>
          <w:tcPr>
            <w:tcW w:w="4644" w:type="dxa"/>
          </w:tcPr>
          <w:p w:rsidR="00E54886" w:rsidRPr="00282505" w:rsidRDefault="00E54886" w:rsidP="00D70D67">
            <w:pPr>
              <w:rPr>
                <w:b/>
              </w:rPr>
            </w:pPr>
            <w:r w:rsidRPr="00282505">
              <w:rPr>
                <w:b/>
              </w:rPr>
              <w:t>Name und Sitz des Betriebsstandortes:</w:t>
            </w:r>
          </w:p>
          <w:p w:rsidR="00E54886" w:rsidRPr="00282505" w:rsidRDefault="00B23C12" w:rsidP="00D70D67">
            <w:sdt>
              <w:sdtPr>
                <w:id w:val="-839779173"/>
                <w:showingPlcHdr/>
              </w:sdtPr>
              <w:sdtEndPr/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/>
          <w:p w:rsidR="00E54886" w:rsidRPr="0038636E" w:rsidRDefault="00E54886" w:rsidP="00D70D67">
            <w:pPr>
              <w:rPr>
                <w:b/>
              </w:rPr>
            </w:pPr>
            <w:r w:rsidRPr="0038636E">
              <w:rPr>
                <w:b/>
              </w:rPr>
              <w:t xml:space="preserve">Zulassungsnummer (sofern bereits vorhanden): </w:t>
            </w:r>
          </w:p>
          <w:p w:rsidR="00E54886" w:rsidRPr="00282505" w:rsidRDefault="00B23C12" w:rsidP="00D70D67">
            <w:sdt>
              <w:sdtPr>
                <w:id w:val="-1542521689"/>
                <w:showingPlcHdr/>
              </w:sdtPr>
              <w:sdtEndPr/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/>
          <w:p w:rsidR="00E54886" w:rsidRPr="00282505" w:rsidRDefault="00E54886" w:rsidP="00D70D67"/>
        </w:tc>
        <w:tc>
          <w:tcPr>
            <w:tcW w:w="4568" w:type="dxa"/>
          </w:tcPr>
          <w:p w:rsidR="00E54886" w:rsidRPr="00282505" w:rsidRDefault="00E54886" w:rsidP="00D70D67">
            <w:r w:rsidRPr="00282505">
              <w:rPr>
                <w:b/>
              </w:rPr>
              <w:t xml:space="preserve">Name </w:t>
            </w:r>
            <w:r>
              <w:rPr>
                <w:b/>
              </w:rPr>
              <w:t xml:space="preserve">des </w:t>
            </w:r>
            <w:r w:rsidRPr="00282505">
              <w:rPr>
                <w:b/>
              </w:rPr>
              <w:t>Sicherheitsbeauftragte</w:t>
            </w:r>
            <w:r>
              <w:rPr>
                <w:b/>
              </w:rPr>
              <w:t>n</w:t>
            </w:r>
            <w:r w:rsidRPr="00282505">
              <w:rPr>
                <w:b/>
              </w:rPr>
              <w:t>:</w:t>
            </w:r>
            <w:r w:rsidRPr="00282505">
              <w:t xml:space="preserve"> </w:t>
            </w:r>
          </w:p>
          <w:p w:rsidR="00E54886" w:rsidRPr="00282505" w:rsidRDefault="00B23C12" w:rsidP="00D70D67">
            <w:sdt>
              <w:sdtPr>
                <w:id w:val="-219281539"/>
                <w:showingPlcHdr/>
              </w:sdtPr>
              <w:sdtEndPr/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Telefonnummer: </w:t>
            </w:r>
            <w:sdt>
              <w:sdtPr>
                <w:id w:val="-1200852493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Faxnummer: </w:t>
            </w:r>
            <w:sdt>
              <w:sdtPr>
                <w:id w:val="2005775196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E-Mail: </w:t>
            </w:r>
            <w:sdt>
              <w:sdtPr>
                <w:id w:val="1396308560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54886" w:rsidRPr="00282505" w:rsidTr="00D70D67">
        <w:tc>
          <w:tcPr>
            <w:tcW w:w="4644" w:type="dxa"/>
          </w:tcPr>
          <w:p w:rsidR="00E54886" w:rsidRPr="00282505" w:rsidRDefault="00E54886" w:rsidP="00D70D67"/>
        </w:tc>
        <w:tc>
          <w:tcPr>
            <w:tcW w:w="4568" w:type="dxa"/>
          </w:tcPr>
          <w:p w:rsidR="00E54886" w:rsidRPr="006D4F25" w:rsidRDefault="00E54886" w:rsidP="00D70D67">
            <w:pPr>
              <w:rPr>
                <w:b/>
              </w:rPr>
            </w:pPr>
            <w:r w:rsidRPr="006D4F25">
              <w:rPr>
                <w:b/>
              </w:rPr>
              <w:t>Ggf. Name des stellvertretenden Sicherheitsbeauftragten</w:t>
            </w:r>
            <w:r>
              <w:rPr>
                <w:b/>
              </w:rPr>
              <w:t>:</w:t>
            </w:r>
            <w:r w:rsidRPr="006D4F25">
              <w:rPr>
                <w:b/>
              </w:rPr>
              <w:t xml:space="preserve"> </w:t>
            </w:r>
          </w:p>
          <w:p w:rsidR="00E54886" w:rsidRPr="00282505" w:rsidRDefault="00B23C12" w:rsidP="00D70D67">
            <w:sdt>
              <w:sdtPr>
                <w:id w:val="-1388802473"/>
                <w:showingPlcHdr/>
              </w:sdtPr>
              <w:sdtEndPr/>
              <w:sdtContent>
                <w:r w:rsidR="00E54886"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Telefonnummer: </w:t>
            </w:r>
            <w:sdt>
              <w:sdtPr>
                <w:id w:val="-1547520848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Faxnummer: </w:t>
            </w:r>
            <w:sdt>
              <w:sdtPr>
                <w:id w:val="-725523495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4886" w:rsidRPr="00282505" w:rsidRDefault="00E54886" w:rsidP="00D70D67">
            <w:r w:rsidRPr="00282505">
              <w:t xml:space="preserve">E-Mail: </w:t>
            </w:r>
            <w:sdt>
              <w:sdtPr>
                <w:id w:val="1920677033"/>
                <w:showingPlcHdr/>
              </w:sdtPr>
              <w:sdtEndPr/>
              <w:sdtContent>
                <w:r w:rsidRPr="00282505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54886" w:rsidRPr="00282505" w:rsidTr="00D70D67">
        <w:tc>
          <w:tcPr>
            <w:tcW w:w="4644" w:type="dxa"/>
          </w:tcPr>
          <w:p w:rsidR="00E54886" w:rsidRPr="00282505" w:rsidRDefault="00E54886" w:rsidP="00D70D67">
            <w:pPr>
              <w:rPr>
                <w:sz w:val="22"/>
                <w:szCs w:val="22"/>
              </w:rPr>
            </w:pPr>
            <w:r w:rsidRPr="00282505">
              <w:rPr>
                <w:sz w:val="22"/>
                <w:szCs w:val="22"/>
              </w:rPr>
              <w:t>…</w:t>
            </w:r>
          </w:p>
        </w:tc>
        <w:tc>
          <w:tcPr>
            <w:tcW w:w="4568" w:type="dxa"/>
          </w:tcPr>
          <w:p w:rsidR="00E54886" w:rsidRPr="00282505" w:rsidRDefault="00E54886" w:rsidP="00D70D67">
            <w:pPr>
              <w:rPr>
                <w:sz w:val="22"/>
                <w:szCs w:val="22"/>
              </w:rPr>
            </w:pPr>
            <w:r w:rsidRPr="00282505">
              <w:rPr>
                <w:sz w:val="22"/>
                <w:szCs w:val="22"/>
              </w:rPr>
              <w:t>…</w:t>
            </w:r>
          </w:p>
        </w:tc>
      </w:tr>
    </w:tbl>
    <w:p w:rsidR="00E54886" w:rsidRPr="00282505" w:rsidRDefault="00E54886" w:rsidP="00E54886"/>
    <w:p w:rsidR="00E54886" w:rsidRDefault="00E54886" w:rsidP="00E54886">
      <w:pPr>
        <w:spacing w:after="0" w:line="276" w:lineRule="auto"/>
      </w:pPr>
      <w:r w:rsidRPr="00282505">
        <w:t xml:space="preserve">Der Sicherheitsbeauftragte handelt als verantwortliche Person für die Erarbeitung, Umsetzung und Einhaltung der für das Unternehmen </w:t>
      </w:r>
      <w:r w:rsidRPr="00AA7833">
        <w:rPr>
          <w:color w:val="0000FF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color w:val="0000FF"/>
          <w:lang w:val="de-CH"/>
        </w:rPr>
        <w:instrText xml:space="preserve"> FORMTEXT </w:instrText>
      </w:r>
      <w:r w:rsidRPr="00AA7833">
        <w:rPr>
          <w:color w:val="0000FF"/>
          <w:lang w:val="de-CH"/>
        </w:rPr>
      </w:r>
      <w:r w:rsidRPr="00AA7833">
        <w:rPr>
          <w:color w:val="0000FF"/>
          <w:lang w:val="de-CH"/>
        </w:rPr>
        <w:fldChar w:fldCharType="separate"/>
      </w:r>
      <w:r w:rsidRPr="00AA7833">
        <w:rPr>
          <w:noProof/>
          <w:color w:val="0000FF"/>
          <w:lang w:val="de-CH"/>
        </w:rPr>
        <w:t>[Name des Unternehmens einfügen]</w:t>
      </w:r>
      <w:r w:rsidRPr="00AA7833">
        <w:rPr>
          <w:color w:val="0000FF"/>
          <w:lang w:val="de-CH"/>
        </w:rPr>
        <w:fldChar w:fldCharType="end"/>
      </w:r>
      <w:r>
        <w:rPr>
          <w:color w:val="0000FF"/>
          <w:lang w:val="de-CH"/>
        </w:rPr>
        <w:t xml:space="preserve"> </w:t>
      </w:r>
      <w:r w:rsidRPr="00282505">
        <w:t>festgelegten Sicherheitsbestimmungen, und ist zugleich Kontaktperson für Fragen der Luftsicherheit und Ansprechpartner für das Luftfahrt-Bundesamt</w:t>
      </w:r>
      <w:r w:rsidR="001C7306">
        <w:t xml:space="preserve">. Der Sicherheitsbeauftragte darf </w:t>
      </w:r>
      <w:r w:rsidR="00021CE2">
        <w:t>lediglich in einem Unternehmen und in einer Betriebsstätte dieses Unternehmens als Sicherheitsbeauftragter benannt sein.</w:t>
      </w:r>
      <w:r w:rsidR="009A1AEC">
        <w:br w:type="page"/>
      </w:r>
    </w:p>
    <w:p w:rsidR="00E54886" w:rsidRDefault="00E54886" w:rsidP="00E54886">
      <w:r>
        <w:lastRenderedPageBreak/>
        <w:t xml:space="preserve">Der Sicherheitsbeauftragte trägt insbesondere die Verantwortung für: </w:t>
      </w: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spacing w:after="0" w:line="276" w:lineRule="auto"/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jc w:val="both"/>
        <w:rPr>
          <w:lang w:val="de-CH"/>
        </w:rPr>
      </w:pPr>
      <w:r>
        <w:rPr>
          <w:lang w:val="de-CH"/>
        </w:rPr>
        <w:t>Die Entwicklung und Aktualisierung des Sicherheitsprogramms sowie die Übermittlung der aktuellen Fassung zur Genehmigung an das Luftfahrt-Bundesamt,</w:t>
      </w:r>
    </w:p>
    <w:p w:rsidR="00E54886" w:rsidRPr="00AA7833" w:rsidRDefault="00E54886" w:rsidP="00E54886">
      <w:pPr>
        <w:spacing w:after="0" w:line="276" w:lineRule="auto"/>
        <w:ind w:left="720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>Die Überwachung der Durchführung und Einhaltung der beschriebenen Sicherheitsverfahren sowie die Behebung eventueller Mängel,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 w:eastAsia="fr-FR"/>
        </w:rPr>
        <w:t>Die Überprüfung, Bewertung und Fortentwicklung bestehender Sicherheitsmaßnahmen sowie die Einleitung ggf. weiterer Sicherheitsmaßnahmen,</w:t>
      </w:r>
    </w:p>
    <w:p w:rsidR="00E54886" w:rsidRPr="00AA7833" w:rsidRDefault="00E54886" w:rsidP="00E54886">
      <w:pPr>
        <w:spacing w:line="276" w:lineRule="auto"/>
        <w:ind w:left="720" w:right="4"/>
        <w:rPr>
          <w:lang w:val="de-CH"/>
        </w:rPr>
      </w:pPr>
    </w:p>
    <w:p w:rsidR="00E54886" w:rsidRDefault="00E54886" w:rsidP="00E54886">
      <w:pPr>
        <w:numPr>
          <w:ilvl w:val="0"/>
          <w:numId w:val="1"/>
        </w:numPr>
        <w:spacing w:after="0" w:line="276" w:lineRule="auto"/>
        <w:ind w:right="4"/>
        <w:jc w:val="both"/>
        <w:rPr>
          <w:lang w:val="de-CH"/>
        </w:rPr>
      </w:pPr>
      <w:r>
        <w:rPr>
          <w:lang w:val="de-CH"/>
        </w:rPr>
        <w:t xml:space="preserve">Die Überwachung der Überprüfungen und Schulungen gemäß </w:t>
      </w:r>
      <w:r w:rsidR="00B23C12">
        <w:rPr>
          <w:lang w:val="de-CH"/>
        </w:rPr>
        <w:t>der A</w:t>
      </w:r>
      <w:bookmarkStart w:id="0" w:name="_GoBack"/>
      <w:bookmarkEnd w:id="0"/>
      <w:r w:rsidR="00B23C12">
        <w:rPr>
          <w:lang w:val="de-CH"/>
        </w:rPr>
        <w:t>ngaben</w:t>
      </w:r>
      <w:r>
        <w:rPr>
          <w:lang w:val="de-CH"/>
        </w:rPr>
        <w:t xml:space="preserve"> des Sicherheitsprogramms,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pStyle w:val="Listenabsatz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Kenntnis aller betroffenen Personen über festgelegten Sicherheitsbestimmungen für das Unternehmen 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>
              <w:default w:val="[Name des Unternehmens einfügen]"/>
            </w:textInput>
          </w:ffData>
        </w:fldCha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instrText xml:space="preserve"> FORMTEXT </w:instrTex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separate"/>
      </w:r>
      <w:r w:rsidRPr="00AA7833">
        <w:rPr>
          <w:rFonts w:ascii="Arial" w:hAnsi="Arial" w:cs="Arial"/>
          <w:noProof/>
          <w:color w:val="0000FF"/>
          <w:sz w:val="22"/>
          <w:szCs w:val="22"/>
          <w:lang w:val="de-CH"/>
        </w:rPr>
        <w:t>[Name des Unternehmens einfügen]</w:t>
      </w:r>
      <w:r w:rsidRPr="00AA7833">
        <w:rPr>
          <w:rFonts w:ascii="Arial" w:hAnsi="Arial" w:cs="Arial"/>
          <w:color w:val="0000FF"/>
          <w:sz w:val="22"/>
          <w:szCs w:val="22"/>
          <w:lang w:val="de-CH"/>
        </w:rPr>
        <w:fldChar w:fldCharType="end"/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  <w:r w:rsidRPr="00AA7833" w:rsidDel="0004278C">
        <w:rPr>
          <w:lang w:val="de-CH"/>
        </w:rPr>
        <w:t xml:space="preserve"> </w:t>
      </w: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AA7833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pPr>
        <w:spacing w:after="0" w:line="276" w:lineRule="auto"/>
        <w:ind w:left="720" w:right="4"/>
        <w:rPr>
          <w:lang w:val="de-CH"/>
        </w:rPr>
      </w:pPr>
    </w:p>
    <w:p w:rsidR="00E54886" w:rsidRPr="00282505" w:rsidRDefault="00E54886" w:rsidP="00E54886">
      <w:r w:rsidRPr="00282505">
        <w:rPr>
          <w:b/>
        </w:rPr>
        <w:t>Name des Vollmachtgebers</w:t>
      </w:r>
      <w:r w:rsidRPr="00282505">
        <w:rPr>
          <w:rStyle w:val="Funotenzeichen"/>
          <w:b/>
        </w:rPr>
        <w:footnoteReference w:id="1"/>
      </w:r>
      <w:r w:rsidRPr="00282505">
        <w:rPr>
          <w:b/>
        </w:rPr>
        <w:t>:</w:t>
      </w:r>
      <w:r w:rsidRPr="00282505">
        <w:t xml:space="preserve"> </w:t>
      </w:r>
      <w:sdt>
        <w:sdtPr>
          <w:rPr>
            <w:lang w:val="en-US"/>
          </w:rPr>
          <w:id w:val="857167463"/>
          <w:showingPlcHdr/>
        </w:sdtPr>
        <w:sdtEndPr/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pPr>
        <w:rPr>
          <w:b/>
        </w:rPr>
      </w:pPr>
      <w:r w:rsidRPr="00282505">
        <w:rPr>
          <w:b/>
        </w:rPr>
        <w:t xml:space="preserve">Stellung des Vollmachtgebers im Unternehmen: </w:t>
      </w:r>
      <w:sdt>
        <w:sdtPr>
          <w:rPr>
            <w:b/>
            <w:lang w:val="en-US"/>
          </w:rPr>
          <w:id w:val="-281884108"/>
          <w:showingPlcHdr/>
        </w:sdtPr>
        <w:sdtEndPr/>
        <w:sdtContent>
          <w:r w:rsidRPr="00CE1BC6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>
      <w:r>
        <w:rPr>
          <w:b/>
        </w:rPr>
        <w:t xml:space="preserve">Ort und </w:t>
      </w:r>
      <w:r w:rsidRPr="00282505">
        <w:rPr>
          <w:b/>
        </w:rPr>
        <w:t>Datum:</w:t>
      </w:r>
      <w:r w:rsidRPr="00282505">
        <w:t xml:space="preserve"> </w:t>
      </w:r>
      <w:sdt>
        <w:sdtPr>
          <w:rPr>
            <w:lang w:val="en-US"/>
          </w:rPr>
          <w:id w:val="524833576"/>
          <w:showingPlcHdr/>
        </w:sdtPr>
        <w:sdtEndPr/>
        <w:sdtContent>
          <w:r w:rsidRPr="00282505">
            <w:rPr>
              <w:rStyle w:val="Platzhaltertext"/>
            </w:rPr>
            <w:t>Klicken Sie hier, um Text einzugeben.</w:t>
          </w:r>
        </w:sdtContent>
      </w:sdt>
    </w:p>
    <w:p w:rsidR="00E54886" w:rsidRPr="00282505" w:rsidRDefault="00E54886" w:rsidP="00E54886"/>
    <w:p w:rsidR="00E54886" w:rsidRPr="00282505" w:rsidRDefault="00E54886" w:rsidP="00E54886">
      <w:r w:rsidRPr="00282505">
        <w:t>______________________________________</w:t>
      </w:r>
    </w:p>
    <w:p w:rsidR="00E54886" w:rsidRPr="00055732" w:rsidRDefault="00E54886" w:rsidP="00E54886">
      <w:r w:rsidRPr="00282505">
        <w:t>Unterschrift des Vollmachtgebers</w:t>
      </w:r>
    </w:p>
    <w:p w:rsidR="00E54886" w:rsidRDefault="00E54886"/>
    <w:sectPr w:rsidR="00E54886" w:rsidSect="00E5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86" w:rsidRDefault="00E54886" w:rsidP="00E54886">
      <w:pPr>
        <w:spacing w:after="0"/>
      </w:pPr>
      <w:r>
        <w:separator/>
      </w:r>
    </w:p>
  </w:endnote>
  <w:endnote w:type="continuationSeparator" w:id="0">
    <w:p w:rsidR="00E54886" w:rsidRDefault="00E54886" w:rsidP="00E54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86" w:rsidRDefault="00E54886" w:rsidP="00E54886">
      <w:pPr>
        <w:spacing w:after="0"/>
      </w:pPr>
      <w:r>
        <w:separator/>
      </w:r>
    </w:p>
  </w:footnote>
  <w:footnote w:type="continuationSeparator" w:id="0">
    <w:p w:rsidR="00E54886" w:rsidRDefault="00E54886" w:rsidP="00E54886">
      <w:pPr>
        <w:spacing w:after="0"/>
      </w:pPr>
      <w:r>
        <w:continuationSeparator/>
      </w:r>
    </w:p>
  </w:footnote>
  <w:footnote w:id="1">
    <w:p w:rsidR="00E54886" w:rsidRPr="00DC5DDC" w:rsidRDefault="00E54886" w:rsidP="00E54886">
      <w:pPr>
        <w:spacing w:line="276" w:lineRule="auto"/>
        <w:rPr>
          <w:sz w:val="18"/>
          <w:szCs w:val="18"/>
        </w:rPr>
      </w:pPr>
      <w:r w:rsidRPr="00DC5DDC">
        <w:rPr>
          <w:sz w:val="18"/>
          <w:szCs w:val="18"/>
        </w:rPr>
        <w:t>Anmerkung: Es sind stets Personen männlichen, weiblichen und diversen Geschlecht</w:t>
      </w:r>
      <w:r>
        <w:rPr>
          <w:sz w:val="18"/>
          <w:szCs w:val="18"/>
        </w:rPr>
        <w:t>es gleichermaßen angesprochen. A</w:t>
      </w:r>
      <w:r w:rsidRPr="00DC5DDC">
        <w:rPr>
          <w:sz w:val="18"/>
          <w:szCs w:val="18"/>
        </w:rPr>
        <w:t>us Gründen der einfacher</w:t>
      </w:r>
      <w:r>
        <w:rPr>
          <w:sz w:val="18"/>
          <w:szCs w:val="18"/>
        </w:rPr>
        <w:t xml:space="preserve">en Lesbarkeit wird </w:t>
      </w:r>
      <w:r w:rsidRPr="00DC5DDC">
        <w:rPr>
          <w:sz w:val="18"/>
          <w:szCs w:val="18"/>
        </w:rPr>
        <w:t>nur die männliche Form verwendet.</w:t>
      </w:r>
    </w:p>
    <w:p w:rsidR="00E54886" w:rsidRDefault="00E54886" w:rsidP="00E54886">
      <w:pPr>
        <w:pStyle w:val="Funotentext"/>
        <w:spacing w:line="276" w:lineRule="auto"/>
      </w:pPr>
      <w:r w:rsidRPr="00DC5DDC">
        <w:rPr>
          <w:rStyle w:val="Funotenzeichen"/>
          <w:rFonts w:ascii="Arial" w:hAnsi="Arial" w:cs="Arial"/>
          <w:sz w:val="18"/>
          <w:szCs w:val="18"/>
        </w:rPr>
        <w:footnoteRef/>
      </w:r>
      <w:r w:rsidRPr="00DC5DDC">
        <w:rPr>
          <w:rFonts w:ascii="Arial" w:hAnsi="Arial" w:cs="Arial"/>
          <w:sz w:val="18"/>
          <w:szCs w:val="18"/>
        </w:rPr>
        <w:t xml:space="preserve"> Der Vollmachtgeber ernennt den Sicherheitsbeauftragten. Vollmach</w:t>
      </w:r>
      <w:r>
        <w:rPr>
          <w:rFonts w:ascii="Arial" w:hAnsi="Arial" w:cs="Arial"/>
          <w:sz w:val="18"/>
          <w:szCs w:val="18"/>
        </w:rPr>
        <w:t>t</w:t>
      </w:r>
      <w:r w:rsidRPr="00DC5DDC">
        <w:rPr>
          <w:rFonts w:ascii="Arial" w:hAnsi="Arial" w:cs="Arial"/>
          <w:sz w:val="18"/>
          <w:szCs w:val="18"/>
        </w:rPr>
        <w:t>geber können beispielsweise sein: Geschäftsführer, Vorstandsvorsitzender, Eigentümer eines Unternehmens, etc. Der Sicherheitsbeauftragte kann auch mit der Person des Geschäftsführers, etc. identisch sein.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390"/>
    <w:multiLevelType w:val="hybridMultilevel"/>
    <w:tmpl w:val="F2B6F3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86"/>
    <w:rsid w:val="00001D54"/>
    <w:rsid w:val="000066B9"/>
    <w:rsid w:val="00007AD7"/>
    <w:rsid w:val="000118A8"/>
    <w:rsid w:val="0001318A"/>
    <w:rsid w:val="0001387A"/>
    <w:rsid w:val="00014631"/>
    <w:rsid w:val="00015458"/>
    <w:rsid w:val="00021CE2"/>
    <w:rsid w:val="00036901"/>
    <w:rsid w:val="000447A0"/>
    <w:rsid w:val="0005063F"/>
    <w:rsid w:val="00050C63"/>
    <w:rsid w:val="000538A5"/>
    <w:rsid w:val="00056CC6"/>
    <w:rsid w:val="00062E4A"/>
    <w:rsid w:val="000665C7"/>
    <w:rsid w:val="00070100"/>
    <w:rsid w:val="00070CDD"/>
    <w:rsid w:val="00076BDD"/>
    <w:rsid w:val="00087085"/>
    <w:rsid w:val="000A11D8"/>
    <w:rsid w:val="000A28B0"/>
    <w:rsid w:val="000B35A9"/>
    <w:rsid w:val="000C0F81"/>
    <w:rsid w:val="000D70AB"/>
    <w:rsid w:val="000D75BD"/>
    <w:rsid w:val="000D7F04"/>
    <w:rsid w:val="000E0D73"/>
    <w:rsid w:val="000E7AE3"/>
    <w:rsid w:val="000F2AE6"/>
    <w:rsid w:val="000F71C1"/>
    <w:rsid w:val="001003EA"/>
    <w:rsid w:val="00133A0D"/>
    <w:rsid w:val="001439A2"/>
    <w:rsid w:val="0015060A"/>
    <w:rsid w:val="00156EEF"/>
    <w:rsid w:val="00181267"/>
    <w:rsid w:val="001820DC"/>
    <w:rsid w:val="00185377"/>
    <w:rsid w:val="00186614"/>
    <w:rsid w:val="00196EB9"/>
    <w:rsid w:val="001A746B"/>
    <w:rsid w:val="001A7E4B"/>
    <w:rsid w:val="001C1DDB"/>
    <w:rsid w:val="001C5B8A"/>
    <w:rsid w:val="001C7306"/>
    <w:rsid w:val="001C7BF0"/>
    <w:rsid w:val="001D07CE"/>
    <w:rsid w:val="001D1404"/>
    <w:rsid w:val="001E28AE"/>
    <w:rsid w:val="001E3ABB"/>
    <w:rsid w:val="001E671E"/>
    <w:rsid w:val="002006B8"/>
    <w:rsid w:val="0020554E"/>
    <w:rsid w:val="00211B38"/>
    <w:rsid w:val="002260CA"/>
    <w:rsid w:val="00227CF1"/>
    <w:rsid w:val="002312E9"/>
    <w:rsid w:val="00234BB9"/>
    <w:rsid w:val="002407A6"/>
    <w:rsid w:val="00243E00"/>
    <w:rsid w:val="00263984"/>
    <w:rsid w:val="0026484B"/>
    <w:rsid w:val="002725B8"/>
    <w:rsid w:val="0027516D"/>
    <w:rsid w:val="002851F4"/>
    <w:rsid w:val="002912E1"/>
    <w:rsid w:val="00296722"/>
    <w:rsid w:val="002A35B0"/>
    <w:rsid w:val="002A370C"/>
    <w:rsid w:val="002A41FD"/>
    <w:rsid w:val="002A742B"/>
    <w:rsid w:val="002B359C"/>
    <w:rsid w:val="002B47A6"/>
    <w:rsid w:val="002B4990"/>
    <w:rsid w:val="002C3C35"/>
    <w:rsid w:val="002C44AB"/>
    <w:rsid w:val="002C75AA"/>
    <w:rsid w:val="002D61E5"/>
    <w:rsid w:val="002D7C26"/>
    <w:rsid w:val="002D7F0F"/>
    <w:rsid w:val="002E5895"/>
    <w:rsid w:val="002F44E0"/>
    <w:rsid w:val="002F6257"/>
    <w:rsid w:val="00314ECA"/>
    <w:rsid w:val="00316AD5"/>
    <w:rsid w:val="00321A1A"/>
    <w:rsid w:val="003253E5"/>
    <w:rsid w:val="00327258"/>
    <w:rsid w:val="003317F3"/>
    <w:rsid w:val="00331E5C"/>
    <w:rsid w:val="003364E5"/>
    <w:rsid w:val="00337279"/>
    <w:rsid w:val="003411B8"/>
    <w:rsid w:val="00342EB7"/>
    <w:rsid w:val="00345E66"/>
    <w:rsid w:val="00347B8C"/>
    <w:rsid w:val="00355975"/>
    <w:rsid w:val="00361520"/>
    <w:rsid w:val="003671E8"/>
    <w:rsid w:val="0037055C"/>
    <w:rsid w:val="00381C64"/>
    <w:rsid w:val="00385D19"/>
    <w:rsid w:val="00386519"/>
    <w:rsid w:val="00392432"/>
    <w:rsid w:val="00392571"/>
    <w:rsid w:val="0039355D"/>
    <w:rsid w:val="003A3F00"/>
    <w:rsid w:val="003B0432"/>
    <w:rsid w:val="003C207A"/>
    <w:rsid w:val="003C3AB1"/>
    <w:rsid w:val="003C6909"/>
    <w:rsid w:val="003D3683"/>
    <w:rsid w:val="003D47A3"/>
    <w:rsid w:val="003D5409"/>
    <w:rsid w:val="003E3177"/>
    <w:rsid w:val="003E3FE5"/>
    <w:rsid w:val="003E63DA"/>
    <w:rsid w:val="003E68A7"/>
    <w:rsid w:val="003E799A"/>
    <w:rsid w:val="003F009A"/>
    <w:rsid w:val="003F0FE2"/>
    <w:rsid w:val="003F48D4"/>
    <w:rsid w:val="003F4D54"/>
    <w:rsid w:val="00401989"/>
    <w:rsid w:val="00402705"/>
    <w:rsid w:val="00403CBA"/>
    <w:rsid w:val="004045B0"/>
    <w:rsid w:val="00404F96"/>
    <w:rsid w:val="00413DD3"/>
    <w:rsid w:val="004170F1"/>
    <w:rsid w:val="004174EB"/>
    <w:rsid w:val="00417891"/>
    <w:rsid w:val="00420029"/>
    <w:rsid w:val="00426587"/>
    <w:rsid w:val="00427A5B"/>
    <w:rsid w:val="00432AEE"/>
    <w:rsid w:val="00442636"/>
    <w:rsid w:val="00446A2C"/>
    <w:rsid w:val="004546C2"/>
    <w:rsid w:val="00455E52"/>
    <w:rsid w:val="004638D7"/>
    <w:rsid w:val="00464B94"/>
    <w:rsid w:val="00470675"/>
    <w:rsid w:val="00472539"/>
    <w:rsid w:val="0047256B"/>
    <w:rsid w:val="00474CE1"/>
    <w:rsid w:val="00476EEC"/>
    <w:rsid w:val="00494117"/>
    <w:rsid w:val="004A0232"/>
    <w:rsid w:val="004A6DD6"/>
    <w:rsid w:val="004B3C8D"/>
    <w:rsid w:val="004C3300"/>
    <w:rsid w:val="004C4D16"/>
    <w:rsid w:val="004D3392"/>
    <w:rsid w:val="004D38E6"/>
    <w:rsid w:val="004E056D"/>
    <w:rsid w:val="004E0C00"/>
    <w:rsid w:val="004E2347"/>
    <w:rsid w:val="004E4C2C"/>
    <w:rsid w:val="004F48BA"/>
    <w:rsid w:val="004F4DAA"/>
    <w:rsid w:val="0050187A"/>
    <w:rsid w:val="00506445"/>
    <w:rsid w:val="00507B0A"/>
    <w:rsid w:val="00512BBB"/>
    <w:rsid w:val="0051521B"/>
    <w:rsid w:val="00520B8B"/>
    <w:rsid w:val="005219C3"/>
    <w:rsid w:val="0052271E"/>
    <w:rsid w:val="005266AF"/>
    <w:rsid w:val="005363D3"/>
    <w:rsid w:val="005415D8"/>
    <w:rsid w:val="00542AF9"/>
    <w:rsid w:val="005666BD"/>
    <w:rsid w:val="00567DD1"/>
    <w:rsid w:val="00572B0B"/>
    <w:rsid w:val="0057656B"/>
    <w:rsid w:val="00586BE6"/>
    <w:rsid w:val="00587275"/>
    <w:rsid w:val="005917DA"/>
    <w:rsid w:val="0059447C"/>
    <w:rsid w:val="005955EB"/>
    <w:rsid w:val="00595BD3"/>
    <w:rsid w:val="005A1FB3"/>
    <w:rsid w:val="005B3750"/>
    <w:rsid w:val="005B7BA7"/>
    <w:rsid w:val="005D1123"/>
    <w:rsid w:val="005E500D"/>
    <w:rsid w:val="005E58B8"/>
    <w:rsid w:val="005F0207"/>
    <w:rsid w:val="005F13B3"/>
    <w:rsid w:val="005F16DA"/>
    <w:rsid w:val="005F3044"/>
    <w:rsid w:val="005F36E4"/>
    <w:rsid w:val="005F3BDC"/>
    <w:rsid w:val="005F6A65"/>
    <w:rsid w:val="00600A12"/>
    <w:rsid w:val="0060588A"/>
    <w:rsid w:val="00606CE9"/>
    <w:rsid w:val="00612F50"/>
    <w:rsid w:val="00630CE6"/>
    <w:rsid w:val="00632927"/>
    <w:rsid w:val="0063299A"/>
    <w:rsid w:val="006335CF"/>
    <w:rsid w:val="00636995"/>
    <w:rsid w:val="006370E2"/>
    <w:rsid w:val="00642AAF"/>
    <w:rsid w:val="00655F51"/>
    <w:rsid w:val="00656BB8"/>
    <w:rsid w:val="0065717B"/>
    <w:rsid w:val="006619CC"/>
    <w:rsid w:val="00672B97"/>
    <w:rsid w:val="00672C71"/>
    <w:rsid w:val="0068176C"/>
    <w:rsid w:val="006872A8"/>
    <w:rsid w:val="00687E2B"/>
    <w:rsid w:val="0069008A"/>
    <w:rsid w:val="00694BF9"/>
    <w:rsid w:val="00696DA3"/>
    <w:rsid w:val="006A0325"/>
    <w:rsid w:val="006A1C51"/>
    <w:rsid w:val="006B3D0F"/>
    <w:rsid w:val="006C1473"/>
    <w:rsid w:val="006C1BDE"/>
    <w:rsid w:val="006C22D2"/>
    <w:rsid w:val="006C34D8"/>
    <w:rsid w:val="006C3648"/>
    <w:rsid w:val="006D28F6"/>
    <w:rsid w:val="006D581D"/>
    <w:rsid w:val="006D5E5F"/>
    <w:rsid w:val="006E2200"/>
    <w:rsid w:val="006E2F96"/>
    <w:rsid w:val="006E7DD1"/>
    <w:rsid w:val="006F045E"/>
    <w:rsid w:val="006F0509"/>
    <w:rsid w:val="006F1D7A"/>
    <w:rsid w:val="006F536B"/>
    <w:rsid w:val="00700073"/>
    <w:rsid w:val="00700512"/>
    <w:rsid w:val="00706339"/>
    <w:rsid w:val="007063D6"/>
    <w:rsid w:val="007203F0"/>
    <w:rsid w:val="00722441"/>
    <w:rsid w:val="0072550A"/>
    <w:rsid w:val="007266AF"/>
    <w:rsid w:val="007435EC"/>
    <w:rsid w:val="007465F8"/>
    <w:rsid w:val="007565B5"/>
    <w:rsid w:val="00766A9A"/>
    <w:rsid w:val="00771585"/>
    <w:rsid w:val="00775299"/>
    <w:rsid w:val="00775432"/>
    <w:rsid w:val="00787814"/>
    <w:rsid w:val="00790062"/>
    <w:rsid w:val="00793C4A"/>
    <w:rsid w:val="007A291A"/>
    <w:rsid w:val="007A6A42"/>
    <w:rsid w:val="007A7F4E"/>
    <w:rsid w:val="007B15F9"/>
    <w:rsid w:val="007B1642"/>
    <w:rsid w:val="007C2CDF"/>
    <w:rsid w:val="007D3A69"/>
    <w:rsid w:val="007D7625"/>
    <w:rsid w:val="007E772F"/>
    <w:rsid w:val="007F1BDB"/>
    <w:rsid w:val="007F50DC"/>
    <w:rsid w:val="007F5C08"/>
    <w:rsid w:val="008019BF"/>
    <w:rsid w:val="00803ABD"/>
    <w:rsid w:val="00805C98"/>
    <w:rsid w:val="00807BBD"/>
    <w:rsid w:val="00812147"/>
    <w:rsid w:val="00812500"/>
    <w:rsid w:val="00815655"/>
    <w:rsid w:val="00826E72"/>
    <w:rsid w:val="00827899"/>
    <w:rsid w:val="0083173D"/>
    <w:rsid w:val="00837ED0"/>
    <w:rsid w:val="0085561B"/>
    <w:rsid w:val="00863F62"/>
    <w:rsid w:val="00867A40"/>
    <w:rsid w:val="00872D3D"/>
    <w:rsid w:val="00873F1E"/>
    <w:rsid w:val="0087441A"/>
    <w:rsid w:val="00874810"/>
    <w:rsid w:val="008754F7"/>
    <w:rsid w:val="00880DC4"/>
    <w:rsid w:val="008823C5"/>
    <w:rsid w:val="008843C5"/>
    <w:rsid w:val="00884633"/>
    <w:rsid w:val="00896F00"/>
    <w:rsid w:val="008A2250"/>
    <w:rsid w:val="008A272E"/>
    <w:rsid w:val="008A2F94"/>
    <w:rsid w:val="008B2976"/>
    <w:rsid w:val="008C39BE"/>
    <w:rsid w:val="008C79B7"/>
    <w:rsid w:val="008D0D21"/>
    <w:rsid w:val="008D3D51"/>
    <w:rsid w:val="008D59A6"/>
    <w:rsid w:val="008E623B"/>
    <w:rsid w:val="008F1222"/>
    <w:rsid w:val="008F309E"/>
    <w:rsid w:val="0090370D"/>
    <w:rsid w:val="00903E09"/>
    <w:rsid w:val="009071D3"/>
    <w:rsid w:val="00914CFE"/>
    <w:rsid w:val="00916B97"/>
    <w:rsid w:val="009172CE"/>
    <w:rsid w:val="00917F41"/>
    <w:rsid w:val="00920EE4"/>
    <w:rsid w:val="0092217D"/>
    <w:rsid w:val="00937257"/>
    <w:rsid w:val="00943852"/>
    <w:rsid w:val="00943A7C"/>
    <w:rsid w:val="00951D88"/>
    <w:rsid w:val="00953442"/>
    <w:rsid w:val="009754CB"/>
    <w:rsid w:val="009810E1"/>
    <w:rsid w:val="0098154A"/>
    <w:rsid w:val="00985048"/>
    <w:rsid w:val="009876D1"/>
    <w:rsid w:val="00992B7C"/>
    <w:rsid w:val="00993879"/>
    <w:rsid w:val="009943F2"/>
    <w:rsid w:val="009A1395"/>
    <w:rsid w:val="009A1AEC"/>
    <w:rsid w:val="009A2545"/>
    <w:rsid w:val="009C50CA"/>
    <w:rsid w:val="009C6641"/>
    <w:rsid w:val="009C7E05"/>
    <w:rsid w:val="009D064D"/>
    <w:rsid w:val="009F4924"/>
    <w:rsid w:val="009F6E9A"/>
    <w:rsid w:val="00A032F1"/>
    <w:rsid w:val="00A07C3D"/>
    <w:rsid w:val="00A112E1"/>
    <w:rsid w:val="00A20D0C"/>
    <w:rsid w:val="00A316F5"/>
    <w:rsid w:val="00A340E9"/>
    <w:rsid w:val="00A40434"/>
    <w:rsid w:val="00A40EC2"/>
    <w:rsid w:val="00A515DB"/>
    <w:rsid w:val="00A52C21"/>
    <w:rsid w:val="00A5422C"/>
    <w:rsid w:val="00A72E39"/>
    <w:rsid w:val="00A743AA"/>
    <w:rsid w:val="00A84668"/>
    <w:rsid w:val="00A87388"/>
    <w:rsid w:val="00A95997"/>
    <w:rsid w:val="00A97633"/>
    <w:rsid w:val="00AB78E8"/>
    <w:rsid w:val="00AC7CE2"/>
    <w:rsid w:val="00AD2E05"/>
    <w:rsid w:val="00AD52F7"/>
    <w:rsid w:val="00AE102E"/>
    <w:rsid w:val="00AE338F"/>
    <w:rsid w:val="00AE647A"/>
    <w:rsid w:val="00AE78EC"/>
    <w:rsid w:val="00AF0078"/>
    <w:rsid w:val="00AF51FB"/>
    <w:rsid w:val="00B00669"/>
    <w:rsid w:val="00B11F03"/>
    <w:rsid w:val="00B200B8"/>
    <w:rsid w:val="00B23C12"/>
    <w:rsid w:val="00B25FDA"/>
    <w:rsid w:val="00B30A5D"/>
    <w:rsid w:val="00B34652"/>
    <w:rsid w:val="00B35BC2"/>
    <w:rsid w:val="00B360B6"/>
    <w:rsid w:val="00B36ED7"/>
    <w:rsid w:val="00B36F1F"/>
    <w:rsid w:val="00B569D2"/>
    <w:rsid w:val="00B64350"/>
    <w:rsid w:val="00B662A3"/>
    <w:rsid w:val="00B7228E"/>
    <w:rsid w:val="00B75F20"/>
    <w:rsid w:val="00B811F8"/>
    <w:rsid w:val="00B856FF"/>
    <w:rsid w:val="00B908A1"/>
    <w:rsid w:val="00BA46B7"/>
    <w:rsid w:val="00BA4D9B"/>
    <w:rsid w:val="00BA5BCD"/>
    <w:rsid w:val="00BB4663"/>
    <w:rsid w:val="00BB78B2"/>
    <w:rsid w:val="00BC2166"/>
    <w:rsid w:val="00BD55A4"/>
    <w:rsid w:val="00BD5ADF"/>
    <w:rsid w:val="00BE2ED7"/>
    <w:rsid w:val="00BE4DF1"/>
    <w:rsid w:val="00BF00D4"/>
    <w:rsid w:val="00BF0CB5"/>
    <w:rsid w:val="00BF11A3"/>
    <w:rsid w:val="00BF2C42"/>
    <w:rsid w:val="00BF3BB6"/>
    <w:rsid w:val="00BF46E9"/>
    <w:rsid w:val="00BF4E0D"/>
    <w:rsid w:val="00C02E8B"/>
    <w:rsid w:val="00C04DA8"/>
    <w:rsid w:val="00C2371E"/>
    <w:rsid w:val="00C25042"/>
    <w:rsid w:val="00C338A3"/>
    <w:rsid w:val="00C342BD"/>
    <w:rsid w:val="00C4498A"/>
    <w:rsid w:val="00C52A5C"/>
    <w:rsid w:val="00C53CD1"/>
    <w:rsid w:val="00C54C23"/>
    <w:rsid w:val="00C613A0"/>
    <w:rsid w:val="00C631FB"/>
    <w:rsid w:val="00C7017A"/>
    <w:rsid w:val="00C75457"/>
    <w:rsid w:val="00C8352F"/>
    <w:rsid w:val="00C92462"/>
    <w:rsid w:val="00C9524F"/>
    <w:rsid w:val="00CA20F5"/>
    <w:rsid w:val="00CA3AEE"/>
    <w:rsid w:val="00CB0AF0"/>
    <w:rsid w:val="00CB1237"/>
    <w:rsid w:val="00CB692E"/>
    <w:rsid w:val="00CB7CFD"/>
    <w:rsid w:val="00CC36E2"/>
    <w:rsid w:val="00CD0798"/>
    <w:rsid w:val="00CD6BA4"/>
    <w:rsid w:val="00CD7932"/>
    <w:rsid w:val="00CE1B75"/>
    <w:rsid w:val="00CF17E2"/>
    <w:rsid w:val="00CF2B3C"/>
    <w:rsid w:val="00CF578C"/>
    <w:rsid w:val="00D03310"/>
    <w:rsid w:val="00D05B17"/>
    <w:rsid w:val="00D268DD"/>
    <w:rsid w:val="00D31303"/>
    <w:rsid w:val="00D36D3F"/>
    <w:rsid w:val="00D42C2B"/>
    <w:rsid w:val="00D42EE0"/>
    <w:rsid w:val="00D46401"/>
    <w:rsid w:val="00D51FE2"/>
    <w:rsid w:val="00D60C2E"/>
    <w:rsid w:val="00D67295"/>
    <w:rsid w:val="00D732C5"/>
    <w:rsid w:val="00D90B94"/>
    <w:rsid w:val="00D92BC3"/>
    <w:rsid w:val="00DA05FE"/>
    <w:rsid w:val="00DB3F90"/>
    <w:rsid w:val="00DB47CF"/>
    <w:rsid w:val="00DB738F"/>
    <w:rsid w:val="00DC1380"/>
    <w:rsid w:val="00DC3E19"/>
    <w:rsid w:val="00DC512A"/>
    <w:rsid w:val="00DD075C"/>
    <w:rsid w:val="00DD0A2D"/>
    <w:rsid w:val="00DD30DD"/>
    <w:rsid w:val="00DD4DA3"/>
    <w:rsid w:val="00DD7EE3"/>
    <w:rsid w:val="00DE4865"/>
    <w:rsid w:val="00DE63E4"/>
    <w:rsid w:val="00DF658D"/>
    <w:rsid w:val="00E05D5B"/>
    <w:rsid w:val="00E10915"/>
    <w:rsid w:val="00E154DA"/>
    <w:rsid w:val="00E21507"/>
    <w:rsid w:val="00E2418B"/>
    <w:rsid w:val="00E24783"/>
    <w:rsid w:val="00E25868"/>
    <w:rsid w:val="00E32F05"/>
    <w:rsid w:val="00E363A4"/>
    <w:rsid w:val="00E419A5"/>
    <w:rsid w:val="00E453AD"/>
    <w:rsid w:val="00E52278"/>
    <w:rsid w:val="00E54886"/>
    <w:rsid w:val="00E55951"/>
    <w:rsid w:val="00E67330"/>
    <w:rsid w:val="00E71250"/>
    <w:rsid w:val="00E71CFC"/>
    <w:rsid w:val="00E80347"/>
    <w:rsid w:val="00E80630"/>
    <w:rsid w:val="00E92D0E"/>
    <w:rsid w:val="00E9399A"/>
    <w:rsid w:val="00E93A33"/>
    <w:rsid w:val="00E94518"/>
    <w:rsid w:val="00EA4B2D"/>
    <w:rsid w:val="00EA5432"/>
    <w:rsid w:val="00EC011A"/>
    <w:rsid w:val="00EC1073"/>
    <w:rsid w:val="00EC6C12"/>
    <w:rsid w:val="00ED5646"/>
    <w:rsid w:val="00EE710B"/>
    <w:rsid w:val="00F04EC0"/>
    <w:rsid w:val="00F1412D"/>
    <w:rsid w:val="00F41912"/>
    <w:rsid w:val="00F506DF"/>
    <w:rsid w:val="00F50D0A"/>
    <w:rsid w:val="00F51618"/>
    <w:rsid w:val="00F52425"/>
    <w:rsid w:val="00F56B30"/>
    <w:rsid w:val="00F60D1E"/>
    <w:rsid w:val="00F67A2B"/>
    <w:rsid w:val="00F73027"/>
    <w:rsid w:val="00F75B67"/>
    <w:rsid w:val="00F760EC"/>
    <w:rsid w:val="00F76E49"/>
    <w:rsid w:val="00F779F7"/>
    <w:rsid w:val="00F857A8"/>
    <w:rsid w:val="00F87297"/>
    <w:rsid w:val="00FA0782"/>
    <w:rsid w:val="00FA0BCB"/>
    <w:rsid w:val="00FA606C"/>
    <w:rsid w:val="00FB07E0"/>
    <w:rsid w:val="00FB4243"/>
    <w:rsid w:val="00FB4DD8"/>
    <w:rsid w:val="00FB73ED"/>
    <w:rsid w:val="00FC13FA"/>
    <w:rsid w:val="00FC195C"/>
    <w:rsid w:val="00FC31D9"/>
    <w:rsid w:val="00FD1333"/>
    <w:rsid w:val="00FD2215"/>
    <w:rsid w:val="00FD3D26"/>
    <w:rsid w:val="00FD59CA"/>
    <w:rsid w:val="00FD7877"/>
    <w:rsid w:val="00FD7B26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88189F"/>
  <w15:docId w15:val="{9358D946-A2F8-442C-9DE6-98934B5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710B"/>
    <w:pPr>
      <w:spacing w:after="12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10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EE710B"/>
    <w:pPr>
      <w:spacing w:before="200"/>
      <w:outlineLvl w:val="1"/>
    </w:pPr>
    <w:rPr>
      <w:b w:val="0"/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E710B"/>
    <w:pPr>
      <w:spacing w:after="120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10B"/>
    <w:rPr>
      <w:rFonts w:ascii="Arial" w:eastAsiaTheme="majorEastAsia" w:hAnsi="Arial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10B"/>
    <w:rPr>
      <w:rFonts w:ascii="Arial" w:eastAsiaTheme="majorEastAsia" w:hAnsi="Arial" w:cstheme="majorBidi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10B"/>
    <w:rPr>
      <w:rFonts w:ascii="Arial" w:eastAsiaTheme="majorEastAsia" w:hAnsi="Arial" w:cstheme="majorBidi"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88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88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886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488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4886"/>
    <w:rPr>
      <w:rFonts w:ascii="Arial" w:hAnsi="Arial" w:cs="Arial"/>
      <w:lang w:eastAsia="de-DE"/>
    </w:rPr>
  </w:style>
  <w:style w:type="table" w:styleId="Tabellenraster">
    <w:name w:val="Table Grid"/>
    <w:basedOn w:val="NormaleTabelle"/>
    <w:uiPriority w:val="59"/>
    <w:rsid w:val="00E54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54886"/>
    <w:rPr>
      <w:color w:val="808080"/>
    </w:rPr>
  </w:style>
  <w:style w:type="paragraph" w:styleId="Listenabsatz">
    <w:name w:val="List Paragraph"/>
    <w:basedOn w:val="Standard"/>
    <w:uiPriority w:val="34"/>
    <w:qFormat/>
    <w:rsid w:val="00E54886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886"/>
    <w:pPr>
      <w:spacing w:after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886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E54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918F5D5BD642D185F5F4B34088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8DCD4-BAE9-46E2-B447-00241B6FB675}"/>
      </w:docPartPr>
      <w:docPartBody>
        <w:p w:rsidR="00954693" w:rsidRDefault="00D73EE2" w:rsidP="00D73EE2">
          <w:pPr>
            <w:pStyle w:val="1C918F5D5BD642D185F5F4B340885B0D"/>
          </w:pPr>
          <w:r w:rsidRPr="005C5A91">
            <w:rPr>
              <w:rStyle w:val="Platzhaltertext"/>
            </w:rPr>
            <w:t>LBA-Logo</w:t>
          </w:r>
        </w:p>
      </w:docPartBody>
    </w:docPart>
    <w:docPart>
      <w:docPartPr>
        <w:name w:val="7DA6A16177394E5F92C40B4068EBD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8CEF6-1A17-48C2-8487-D9B353DA331E}"/>
      </w:docPartPr>
      <w:docPartBody>
        <w:p w:rsidR="00954693" w:rsidRDefault="00D73EE2" w:rsidP="00D73EE2">
          <w:pPr>
            <w:pStyle w:val="7DA6A16177394E5F92C40B4068EBDF02"/>
          </w:pPr>
          <w:r w:rsidRPr="005C5A91">
            <w:rPr>
              <w:rStyle w:val="Platzhaltertext"/>
            </w:rPr>
            <w:t>Behördenbezeichnung</w:t>
          </w:r>
        </w:p>
      </w:docPartBody>
    </w:docPart>
    <w:docPart>
      <w:docPartPr>
        <w:name w:val="D83010DDC61F45F883F3B0ED787B6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E20AC-F3EF-461A-8176-C2E2BA0A1E75}"/>
      </w:docPartPr>
      <w:docPartBody>
        <w:p w:rsidR="00954693" w:rsidRDefault="00D73EE2" w:rsidP="00D73EE2">
          <w:pPr>
            <w:pStyle w:val="D83010DDC61F45F883F3B0ED787B6641"/>
          </w:pPr>
          <w:r w:rsidRPr="005C5A91">
            <w:rPr>
              <w:rStyle w:val="Platzhaltertext"/>
            </w:rPr>
            <w:t>Geschäftsbereich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E2"/>
    <w:rsid w:val="00954693"/>
    <w:rsid w:val="00D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EE2"/>
    <w:rPr>
      <w:color w:val="808080"/>
    </w:rPr>
  </w:style>
  <w:style w:type="paragraph" w:customStyle="1" w:styleId="89A155AC4F924A0E83C718B9B9FF6C84">
    <w:name w:val="89A155AC4F924A0E83C718B9B9FF6C84"/>
    <w:rsid w:val="00D73EE2"/>
  </w:style>
  <w:style w:type="paragraph" w:customStyle="1" w:styleId="3F273AFF79BF4DC3BD894CA47D93DB38">
    <w:name w:val="3F273AFF79BF4DC3BD894CA47D93DB38"/>
    <w:rsid w:val="00D73EE2"/>
  </w:style>
  <w:style w:type="paragraph" w:customStyle="1" w:styleId="1C918F5D5BD642D185F5F4B340885B0D">
    <w:name w:val="1C918F5D5BD642D185F5F4B340885B0D"/>
    <w:rsid w:val="00D73EE2"/>
  </w:style>
  <w:style w:type="paragraph" w:customStyle="1" w:styleId="7DA6A16177394E5F92C40B4068EBDF02">
    <w:name w:val="7DA6A16177394E5F92C40B4068EBDF02"/>
    <w:rsid w:val="00D73EE2"/>
  </w:style>
  <w:style w:type="paragraph" w:customStyle="1" w:styleId="D83010DDC61F45F883F3B0ED787B6641">
    <w:name w:val="D83010DDC61F45F883F3B0ED787B6641"/>
    <w:rsid w:val="00D73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F9F3-15B5-414E-A562-954BE5C3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Burghardt</dc:creator>
  <cp:lastModifiedBy>Philipp Drath</cp:lastModifiedBy>
  <cp:revision>24</cp:revision>
  <dcterms:created xsi:type="dcterms:W3CDTF">2021-12-28T09:55:00Z</dcterms:created>
  <dcterms:modified xsi:type="dcterms:W3CDTF">2022-02-08T08:28:00Z</dcterms:modified>
</cp:coreProperties>
</file>